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94F43" w14:textId="77777777" w:rsidR="002069A2" w:rsidRPr="002069A2" w:rsidRDefault="00410F24" w:rsidP="002069A2">
      <w:pPr>
        <w:spacing w:after="0" w:line="240" w:lineRule="auto"/>
        <w:ind w:right="-589"/>
        <w:jc w:val="center"/>
        <w:rPr>
          <w:rFonts w:cstheme="minorHAnsi"/>
          <w:b/>
          <w:sz w:val="28"/>
        </w:rPr>
      </w:pPr>
      <w:proofErr w:type="spellStart"/>
      <w:r w:rsidRPr="001C0323">
        <w:rPr>
          <w:rFonts w:cstheme="minorHAnsi"/>
          <w:b/>
          <w:sz w:val="28"/>
        </w:rPr>
        <w:t>Veysəloğlu</w:t>
      </w:r>
      <w:proofErr w:type="spellEnd"/>
      <w:r w:rsidRPr="001C0323">
        <w:rPr>
          <w:rFonts w:cstheme="minorHAnsi"/>
          <w:b/>
          <w:sz w:val="28"/>
        </w:rPr>
        <w:t xml:space="preserve"> </w:t>
      </w:r>
      <w:proofErr w:type="spellStart"/>
      <w:r w:rsidRPr="001C0323">
        <w:rPr>
          <w:rFonts w:cstheme="minorHAnsi"/>
          <w:b/>
          <w:sz w:val="28"/>
        </w:rPr>
        <w:t>Şirkətlər</w:t>
      </w:r>
      <w:proofErr w:type="spellEnd"/>
      <w:r w:rsidRPr="001C0323">
        <w:rPr>
          <w:rFonts w:cstheme="minorHAnsi"/>
          <w:b/>
          <w:sz w:val="28"/>
        </w:rPr>
        <w:t xml:space="preserve"> </w:t>
      </w:r>
      <w:proofErr w:type="spellStart"/>
      <w:r w:rsidRPr="001C0323">
        <w:rPr>
          <w:rFonts w:cstheme="minorHAnsi"/>
          <w:b/>
          <w:sz w:val="28"/>
        </w:rPr>
        <w:t>Qrupu</w:t>
      </w:r>
      <w:proofErr w:type="spellEnd"/>
      <w:r w:rsidRPr="001C0323">
        <w:rPr>
          <w:rFonts w:cstheme="minorHAnsi"/>
          <w:b/>
          <w:sz w:val="28"/>
        </w:rPr>
        <w:t>,</w:t>
      </w:r>
      <w:r w:rsidR="005F47AA" w:rsidRPr="001C0323">
        <w:rPr>
          <w:rFonts w:cstheme="minorHAnsi"/>
          <w:b/>
          <w:sz w:val="28"/>
        </w:rPr>
        <w:t xml:space="preserve"> </w:t>
      </w:r>
      <w:r w:rsidR="00266055">
        <w:rPr>
          <w:rFonts w:cstheme="minorHAnsi"/>
          <w:b/>
          <w:sz w:val="28"/>
        </w:rPr>
        <w:t>“</w:t>
      </w:r>
      <w:r w:rsidR="002069A2" w:rsidRPr="002069A2">
        <w:rPr>
          <w:rFonts w:cstheme="minorHAnsi"/>
          <w:b/>
          <w:sz w:val="28"/>
        </w:rPr>
        <w:t>“ARAZ Supermarket” MMC</w:t>
      </w:r>
      <w:r w:rsidR="002069A2" w:rsidRPr="002069A2">
        <w:rPr>
          <w:rFonts w:cstheme="minorHAnsi"/>
          <w:b/>
          <w:sz w:val="28"/>
        </w:rPr>
        <w:t xml:space="preserve"> </w:t>
      </w:r>
      <w:r w:rsidR="002069A2" w:rsidRPr="002069A2">
        <w:rPr>
          <w:rFonts w:cstheme="minorHAnsi"/>
          <w:b/>
          <w:sz w:val="28"/>
        </w:rPr>
        <w:t xml:space="preserve">MDM </w:t>
      </w:r>
      <w:proofErr w:type="spellStart"/>
      <w:r w:rsidR="002069A2" w:rsidRPr="002069A2">
        <w:rPr>
          <w:rFonts w:cstheme="minorHAnsi"/>
          <w:b/>
          <w:sz w:val="28"/>
        </w:rPr>
        <w:t>Meyvə</w:t>
      </w:r>
      <w:proofErr w:type="spellEnd"/>
      <w:r w:rsidR="002069A2" w:rsidRPr="002069A2">
        <w:rPr>
          <w:rFonts w:cstheme="minorHAnsi"/>
          <w:b/>
          <w:sz w:val="28"/>
        </w:rPr>
        <w:t xml:space="preserve"> </w:t>
      </w:r>
      <w:proofErr w:type="spellStart"/>
      <w:r w:rsidR="002069A2" w:rsidRPr="002069A2">
        <w:rPr>
          <w:rFonts w:cstheme="minorHAnsi"/>
          <w:b/>
          <w:sz w:val="28"/>
        </w:rPr>
        <w:t>Anbarı</w:t>
      </w:r>
      <w:proofErr w:type="spellEnd"/>
      <w:r w:rsidR="002069A2" w:rsidRPr="002069A2">
        <w:rPr>
          <w:rFonts w:cstheme="minorHAnsi"/>
          <w:b/>
          <w:sz w:val="28"/>
        </w:rPr>
        <w:t xml:space="preserve"> </w:t>
      </w:r>
      <w:proofErr w:type="spellStart"/>
      <w:r w:rsidR="002069A2" w:rsidRPr="002069A2">
        <w:rPr>
          <w:rFonts w:cstheme="minorHAnsi"/>
          <w:b/>
          <w:sz w:val="28"/>
        </w:rPr>
        <w:t>Dəmir</w:t>
      </w:r>
      <w:proofErr w:type="spellEnd"/>
      <w:r w:rsidR="002069A2" w:rsidRPr="002069A2">
        <w:rPr>
          <w:rFonts w:cstheme="minorHAnsi"/>
          <w:b/>
          <w:sz w:val="28"/>
        </w:rPr>
        <w:t>-Beton</w:t>
      </w:r>
    </w:p>
    <w:p w14:paraId="1230802B" w14:textId="52D2565A" w:rsidR="00410F24" w:rsidRPr="00410F24" w:rsidRDefault="002069A2" w:rsidP="002069A2">
      <w:pPr>
        <w:spacing w:after="0" w:line="240" w:lineRule="auto"/>
        <w:ind w:right="-589"/>
        <w:jc w:val="center"/>
        <w:rPr>
          <w:rFonts w:cstheme="minorHAnsi"/>
          <w:b/>
          <w:sz w:val="28"/>
        </w:rPr>
      </w:pPr>
      <w:proofErr w:type="spellStart"/>
      <w:r w:rsidRPr="002069A2">
        <w:rPr>
          <w:rFonts w:cstheme="minorHAnsi"/>
          <w:b/>
          <w:sz w:val="28"/>
        </w:rPr>
        <w:t>işləri</w:t>
      </w:r>
      <w:proofErr w:type="spellEnd"/>
      <w:r w:rsidR="00266055">
        <w:rPr>
          <w:rFonts w:cstheme="minorHAnsi"/>
          <w:b/>
          <w:sz w:val="28"/>
        </w:rPr>
        <w:t xml:space="preserve">” </w:t>
      </w:r>
      <w:proofErr w:type="spellStart"/>
      <w:r w:rsidR="00266055">
        <w:rPr>
          <w:rFonts w:cstheme="minorHAnsi"/>
          <w:b/>
          <w:sz w:val="28"/>
        </w:rPr>
        <w:t>üzrə</w:t>
      </w:r>
      <w:proofErr w:type="spellEnd"/>
      <w:r w:rsidR="00266055">
        <w:rPr>
          <w:rFonts w:cstheme="minorHAnsi"/>
          <w:b/>
          <w:sz w:val="28"/>
        </w:rPr>
        <w:t xml:space="preserve"> </w:t>
      </w:r>
      <w:r w:rsidR="00410F24" w:rsidRPr="001C0323">
        <w:rPr>
          <w:rFonts w:cstheme="minorHAnsi"/>
          <w:b/>
          <w:sz w:val="28"/>
        </w:rPr>
        <w:t xml:space="preserve">tender elan </w:t>
      </w:r>
      <w:proofErr w:type="spellStart"/>
      <w:r w:rsidR="00410F24" w:rsidRPr="001C0323">
        <w:rPr>
          <w:rFonts w:cstheme="minorHAnsi"/>
          <w:b/>
          <w:sz w:val="28"/>
        </w:rPr>
        <w:t>edir</w:t>
      </w:r>
      <w:proofErr w:type="spellEnd"/>
      <w:r w:rsidR="00410F24" w:rsidRPr="001C0323">
        <w:rPr>
          <w:rFonts w:cstheme="minorHAnsi"/>
          <w:b/>
          <w:sz w:val="28"/>
        </w:rPr>
        <w:t>.</w:t>
      </w:r>
    </w:p>
    <w:p w14:paraId="69B1BFD8" w14:textId="77777777" w:rsidR="00410F24" w:rsidRPr="00410F24" w:rsidRDefault="00410F24" w:rsidP="00410F24">
      <w:pPr>
        <w:spacing w:after="0" w:line="240" w:lineRule="auto"/>
        <w:ind w:right="-589" w:firstLine="708"/>
        <w:jc w:val="right"/>
        <w:rPr>
          <w:rFonts w:cstheme="minorHAnsi"/>
          <w:sz w:val="28"/>
        </w:rPr>
      </w:pPr>
    </w:p>
    <w:p w14:paraId="6319B395" w14:textId="77777777" w:rsidR="00410F24" w:rsidRPr="00455D17" w:rsidRDefault="00410F24" w:rsidP="00455D17">
      <w:pPr>
        <w:spacing w:after="0" w:line="240" w:lineRule="auto"/>
        <w:jc w:val="right"/>
        <w:rPr>
          <w:rFonts w:cstheme="minorHAnsi"/>
          <w:i/>
        </w:rPr>
      </w:pPr>
      <w:r w:rsidRPr="00455D17">
        <w:rPr>
          <w:rFonts w:cstheme="minorHAnsi"/>
          <w:i/>
        </w:rPr>
        <w:t xml:space="preserve">Elan </w:t>
      </w:r>
      <w:proofErr w:type="spellStart"/>
      <w:r w:rsidRPr="00455D17">
        <w:rPr>
          <w:rFonts w:cstheme="minorHAnsi"/>
          <w:i/>
        </w:rPr>
        <w:t>edən</w:t>
      </w:r>
      <w:proofErr w:type="spellEnd"/>
      <w:r w:rsidRPr="00455D17">
        <w:rPr>
          <w:rFonts w:cstheme="minorHAnsi"/>
          <w:i/>
        </w:rPr>
        <w:t xml:space="preserve">: </w:t>
      </w:r>
      <w:proofErr w:type="spellStart"/>
      <w:r w:rsidRPr="00455D17">
        <w:rPr>
          <w:rFonts w:cstheme="minorHAnsi"/>
          <w:i/>
        </w:rPr>
        <w:t>Təchizat</w:t>
      </w:r>
      <w:proofErr w:type="spellEnd"/>
      <w:r w:rsidRPr="00455D17">
        <w:rPr>
          <w:rFonts w:cstheme="minorHAnsi"/>
          <w:i/>
        </w:rPr>
        <w:t xml:space="preserve"> </w:t>
      </w:r>
      <w:proofErr w:type="spellStart"/>
      <w:r w:rsidRPr="00455D17">
        <w:rPr>
          <w:rFonts w:cstheme="minorHAnsi"/>
          <w:i/>
        </w:rPr>
        <w:t>Departamenti</w:t>
      </w:r>
      <w:proofErr w:type="spellEnd"/>
    </w:p>
    <w:p w14:paraId="6C0B4D78" w14:textId="5EF86B12" w:rsidR="00410F24" w:rsidRPr="00455D17" w:rsidRDefault="00410F24" w:rsidP="00455D17">
      <w:pPr>
        <w:spacing w:after="0" w:line="240" w:lineRule="auto"/>
        <w:jc w:val="right"/>
        <w:rPr>
          <w:rFonts w:cstheme="minorHAnsi"/>
          <w:i/>
        </w:rPr>
      </w:pPr>
      <w:r w:rsidRPr="001C0323">
        <w:rPr>
          <w:rFonts w:cstheme="minorHAnsi"/>
          <w:i/>
        </w:rPr>
        <w:t xml:space="preserve">Elan </w:t>
      </w:r>
      <w:proofErr w:type="spellStart"/>
      <w:r w:rsidRPr="001C0323">
        <w:rPr>
          <w:rFonts w:cstheme="minorHAnsi"/>
          <w:i/>
        </w:rPr>
        <w:t>Tarixi</w:t>
      </w:r>
      <w:proofErr w:type="spellEnd"/>
      <w:r w:rsidRPr="001C0323">
        <w:rPr>
          <w:rFonts w:cstheme="minorHAnsi"/>
          <w:i/>
        </w:rPr>
        <w:t xml:space="preserve">: </w:t>
      </w:r>
      <w:r w:rsidR="00D647A9">
        <w:rPr>
          <w:rFonts w:cstheme="minorHAnsi"/>
          <w:i/>
        </w:rPr>
        <w:t>23</w:t>
      </w:r>
      <w:r w:rsidR="00B272EE" w:rsidRPr="001C0323">
        <w:rPr>
          <w:rFonts w:cstheme="minorHAnsi"/>
          <w:i/>
        </w:rPr>
        <w:t>.</w:t>
      </w:r>
      <w:r w:rsidR="00266055">
        <w:rPr>
          <w:rFonts w:cstheme="minorHAnsi"/>
          <w:i/>
        </w:rPr>
        <w:t>0</w:t>
      </w:r>
      <w:r w:rsidR="00EC2B5D">
        <w:rPr>
          <w:rFonts w:cstheme="minorHAnsi"/>
          <w:i/>
        </w:rPr>
        <w:t>7</w:t>
      </w:r>
      <w:r w:rsidRPr="001C0323">
        <w:rPr>
          <w:rFonts w:cstheme="minorHAnsi"/>
          <w:i/>
        </w:rPr>
        <w:t>.</w:t>
      </w:r>
      <w:r w:rsidR="00B272EE" w:rsidRPr="001C0323">
        <w:rPr>
          <w:rFonts w:cstheme="minorHAnsi"/>
          <w:i/>
        </w:rPr>
        <w:t>202</w:t>
      </w:r>
      <w:r w:rsidR="001C0323" w:rsidRPr="001C0323">
        <w:rPr>
          <w:rFonts w:cstheme="minorHAnsi"/>
          <w:i/>
        </w:rPr>
        <w:t>4</w:t>
      </w:r>
    </w:p>
    <w:tbl>
      <w:tblPr>
        <w:tblpPr w:leftFromText="180" w:rightFromText="180" w:vertAnchor="page" w:horzAnchor="margin" w:tblpY="2428"/>
        <w:tblW w:w="10875" w:type="dxa"/>
        <w:tblLook w:val="04A0" w:firstRow="1" w:lastRow="0" w:firstColumn="1" w:lastColumn="0" w:noHBand="0" w:noVBand="1"/>
      </w:tblPr>
      <w:tblGrid>
        <w:gridCol w:w="615"/>
        <w:gridCol w:w="10260"/>
      </w:tblGrid>
      <w:tr w:rsidR="00EE34F5" w:rsidRPr="00756285" w14:paraId="06467D75" w14:textId="77777777" w:rsidTr="008025BA">
        <w:trPr>
          <w:trHeight w:val="3750"/>
        </w:trPr>
        <w:tc>
          <w:tcPr>
            <w:tcW w:w="61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7D57B" w14:textId="77777777" w:rsidR="00EE34F5" w:rsidRPr="00756285" w:rsidRDefault="008025BA" w:rsidP="00EE34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</w:rPr>
            </w:pPr>
            <w:r>
              <w:rPr>
                <w:rFonts w:eastAsia="Times New Roman" w:cstheme="minorHAnsi"/>
                <w:color w:val="000000"/>
                <w:sz w:val="20"/>
              </w:rPr>
              <w:t>1.</w:t>
            </w:r>
          </w:p>
        </w:tc>
        <w:tc>
          <w:tcPr>
            <w:tcW w:w="102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B57DEB" w14:textId="77777777" w:rsidR="00EE34F5" w:rsidRPr="00EC0766" w:rsidRDefault="00EE34F5" w:rsidP="00EE34F5">
            <w:pPr>
              <w:spacing w:after="0" w:line="360" w:lineRule="auto"/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</w:pP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Tenderdə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iştirak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üçün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marağın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bildirilməsi</w:t>
            </w:r>
            <w:proofErr w:type="spellEnd"/>
          </w:p>
          <w:p w14:paraId="32AC569F" w14:textId="004F5F45" w:rsidR="00EE34F5" w:rsidRPr="002069A2" w:rsidRDefault="00EE34F5" w:rsidP="002069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Müsabiqənin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adı</w:t>
            </w:r>
            <w:proofErr w:type="spellEnd"/>
            <w:r w:rsidR="005F47AA"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:</w:t>
            </w:r>
            <w:r w:rsidR="005F47AA" w:rsidRPr="005F47AA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r w:rsidR="00266055" w:rsidRPr="00266055">
              <w:rPr>
                <w:rFonts w:eastAsia="Times New Roman" w:cstheme="minorHAnsi"/>
                <w:color w:val="000000"/>
                <w:sz w:val="21"/>
                <w:szCs w:val="21"/>
              </w:rPr>
              <w:t>“</w:t>
            </w:r>
            <w:r w:rsidR="00EC2B5D">
              <w:t xml:space="preserve"> </w:t>
            </w:r>
            <w:r w:rsidR="008E3E0A">
              <w:t xml:space="preserve"> </w:t>
            </w:r>
            <w:r w:rsidR="00144119">
              <w:t xml:space="preserve"> </w:t>
            </w:r>
            <w:r w:rsidR="002069A2">
              <w:t xml:space="preserve"> </w:t>
            </w:r>
            <w:proofErr w:type="spellStart"/>
            <w:r w:rsidR="002069A2" w:rsidRPr="002069A2">
              <w:rPr>
                <w:rFonts w:eastAsia="Times New Roman" w:cstheme="minorHAnsi"/>
                <w:color w:val="000000"/>
                <w:sz w:val="21"/>
                <w:szCs w:val="21"/>
              </w:rPr>
              <w:t>Veysəloğlu</w:t>
            </w:r>
            <w:proofErr w:type="spellEnd"/>
            <w:r w:rsidR="002069A2" w:rsidRPr="002069A2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2069A2" w:rsidRPr="002069A2">
              <w:rPr>
                <w:rFonts w:eastAsia="Times New Roman" w:cstheme="minorHAnsi"/>
                <w:color w:val="000000"/>
                <w:sz w:val="21"/>
                <w:szCs w:val="21"/>
              </w:rPr>
              <w:t>Şirkətlər</w:t>
            </w:r>
            <w:proofErr w:type="spellEnd"/>
            <w:r w:rsidR="002069A2" w:rsidRPr="002069A2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2069A2" w:rsidRPr="002069A2">
              <w:rPr>
                <w:rFonts w:eastAsia="Times New Roman" w:cstheme="minorHAnsi"/>
                <w:color w:val="000000"/>
                <w:sz w:val="21"/>
                <w:szCs w:val="21"/>
              </w:rPr>
              <w:t>Qrupu</w:t>
            </w:r>
            <w:proofErr w:type="spellEnd"/>
            <w:r w:rsidR="002069A2" w:rsidRPr="002069A2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, ““ARAZ Supermarket” MMC MDM </w:t>
            </w:r>
            <w:proofErr w:type="spellStart"/>
            <w:r w:rsidR="002069A2" w:rsidRPr="002069A2">
              <w:rPr>
                <w:rFonts w:eastAsia="Times New Roman" w:cstheme="minorHAnsi"/>
                <w:color w:val="000000"/>
                <w:sz w:val="21"/>
                <w:szCs w:val="21"/>
              </w:rPr>
              <w:t>Meyvə</w:t>
            </w:r>
            <w:proofErr w:type="spellEnd"/>
            <w:r w:rsidR="002069A2" w:rsidRPr="002069A2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2069A2" w:rsidRPr="002069A2">
              <w:rPr>
                <w:rFonts w:eastAsia="Times New Roman" w:cstheme="minorHAnsi"/>
                <w:color w:val="000000"/>
                <w:sz w:val="21"/>
                <w:szCs w:val="21"/>
              </w:rPr>
              <w:t>Anbarı</w:t>
            </w:r>
            <w:proofErr w:type="spellEnd"/>
            <w:r w:rsidR="002069A2" w:rsidRPr="002069A2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2069A2" w:rsidRPr="002069A2">
              <w:rPr>
                <w:rFonts w:eastAsia="Times New Roman" w:cstheme="minorHAnsi"/>
                <w:color w:val="000000"/>
                <w:sz w:val="21"/>
                <w:szCs w:val="21"/>
              </w:rPr>
              <w:t>Dəmir</w:t>
            </w:r>
            <w:proofErr w:type="spellEnd"/>
            <w:r w:rsidR="002069A2" w:rsidRPr="002069A2">
              <w:rPr>
                <w:rFonts w:eastAsia="Times New Roman" w:cstheme="minorHAnsi"/>
                <w:color w:val="000000"/>
                <w:sz w:val="21"/>
                <w:szCs w:val="21"/>
              </w:rPr>
              <w:t>-Beton</w:t>
            </w:r>
            <w:r w:rsidR="002069A2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2069A2" w:rsidRPr="002069A2">
              <w:rPr>
                <w:rFonts w:eastAsia="Times New Roman" w:cstheme="minorHAnsi"/>
                <w:color w:val="000000"/>
                <w:sz w:val="21"/>
                <w:szCs w:val="21"/>
              </w:rPr>
              <w:t>işləri</w:t>
            </w:r>
            <w:proofErr w:type="spellEnd"/>
            <w:r w:rsidR="002069A2" w:rsidRPr="002069A2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r w:rsidR="00144119" w:rsidRPr="002069A2">
              <w:rPr>
                <w:rFonts w:eastAsia="Times New Roman" w:cstheme="minorHAnsi"/>
                <w:color w:val="000000"/>
                <w:sz w:val="21"/>
                <w:szCs w:val="21"/>
              </w:rPr>
              <w:t>”</w:t>
            </w:r>
            <w:r w:rsidR="00266055" w:rsidRPr="002069A2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069A2">
              <w:rPr>
                <w:rFonts w:eastAsia="Times New Roman" w:cstheme="minorHAnsi"/>
                <w:color w:val="000000"/>
                <w:sz w:val="21"/>
                <w:szCs w:val="21"/>
              </w:rPr>
              <w:t>üzrə</w:t>
            </w:r>
            <w:proofErr w:type="spellEnd"/>
            <w:r w:rsidRPr="002069A2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069A2">
              <w:rPr>
                <w:rFonts w:eastAsia="Times New Roman" w:cstheme="minorHAnsi"/>
                <w:color w:val="000000"/>
                <w:sz w:val="21"/>
                <w:szCs w:val="21"/>
              </w:rPr>
              <w:t>tenderə</w:t>
            </w:r>
            <w:proofErr w:type="spellEnd"/>
            <w:r w:rsidRPr="002069A2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069A2">
              <w:rPr>
                <w:rFonts w:eastAsia="Times New Roman" w:cstheme="minorHAnsi"/>
                <w:color w:val="000000"/>
                <w:sz w:val="21"/>
                <w:szCs w:val="21"/>
              </w:rPr>
              <w:t>marağın</w:t>
            </w:r>
            <w:proofErr w:type="spellEnd"/>
            <w:r w:rsidRPr="002069A2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069A2">
              <w:rPr>
                <w:rFonts w:eastAsia="Times New Roman" w:cstheme="minorHAnsi"/>
                <w:color w:val="000000"/>
                <w:sz w:val="21"/>
                <w:szCs w:val="21"/>
              </w:rPr>
              <w:t>bildirilməsi</w:t>
            </w:r>
            <w:proofErr w:type="spellEnd"/>
          </w:p>
          <w:p w14:paraId="1883D8B9" w14:textId="77777777" w:rsidR="00EE34F5" w:rsidRPr="008025BA" w:rsidRDefault="00EE34F5" w:rsidP="008025B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Müraciət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ünvanı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: tender@veyseloglu.az</w:t>
            </w:r>
          </w:p>
          <w:p w14:paraId="151DE536" w14:textId="53D83D0B" w:rsidR="00EE34F5" w:rsidRPr="008025BA" w:rsidRDefault="00EE34F5" w:rsidP="008025B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Müraciət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üçün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son </w:t>
            </w: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tarix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: </w:t>
            </w:r>
            <w:r w:rsidR="00D647A9">
              <w:rPr>
                <w:rFonts w:eastAsia="Times New Roman" w:cstheme="minorHAnsi"/>
                <w:color w:val="000000"/>
                <w:sz w:val="21"/>
                <w:szCs w:val="21"/>
              </w:rPr>
              <w:t>26</w:t>
            </w:r>
            <w:r w:rsidR="00EC2B5D">
              <w:rPr>
                <w:rFonts w:eastAsia="Times New Roman" w:cstheme="minorHAnsi"/>
                <w:color w:val="000000"/>
                <w:sz w:val="21"/>
                <w:szCs w:val="21"/>
              </w:rPr>
              <w:t>.</w:t>
            </w:r>
            <w:r w:rsidR="001C0323" w:rsidRPr="001C0323">
              <w:rPr>
                <w:rFonts w:eastAsia="Times New Roman" w:cstheme="minorHAnsi"/>
                <w:color w:val="000000"/>
                <w:sz w:val="21"/>
                <w:szCs w:val="21"/>
              </w:rPr>
              <w:t>0</w:t>
            </w:r>
            <w:r w:rsidR="00EC2B5D">
              <w:rPr>
                <w:rFonts w:eastAsia="Times New Roman" w:cstheme="minorHAnsi"/>
                <w:color w:val="000000"/>
                <w:sz w:val="21"/>
                <w:szCs w:val="21"/>
              </w:rPr>
              <w:t>7</w:t>
            </w:r>
            <w:r w:rsidR="00EE4F9F" w:rsidRPr="001C0323">
              <w:rPr>
                <w:rFonts w:eastAsia="Times New Roman" w:cstheme="minorHAnsi"/>
                <w:color w:val="000000"/>
                <w:sz w:val="21"/>
                <w:szCs w:val="21"/>
              </w:rPr>
              <w:t>.</w:t>
            </w:r>
            <w:r w:rsidR="00FA09A4" w:rsidRPr="001C0323">
              <w:rPr>
                <w:rFonts w:eastAsia="Times New Roman" w:cstheme="minorHAnsi"/>
                <w:color w:val="000000"/>
                <w:sz w:val="21"/>
                <w:szCs w:val="21"/>
              </w:rPr>
              <w:t>20</w:t>
            </w:r>
            <w:r w:rsidR="001C0323" w:rsidRPr="001C0323">
              <w:rPr>
                <w:rFonts w:eastAsia="Times New Roman" w:cstheme="minorHAnsi"/>
                <w:color w:val="000000"/>
                <w:sz w:val="21"/>
                <w:szCs w:val="21"/>
              </w:rPr>
              <w:t>24</w:t>
            </w:r>
            <w:r w:rsidR="00822368" w:rsidRPr="001C0323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, </w:t>
            </w:r>
            <w:proofErr w:type="spellStart"/>
            <w:r w:rsidR="00EE4F9F" w:rsidRPr="001C0323">
              <w:rPr>
                <w:rFonts w:eastAsia="Times New Roman" w:cstheme="minorHAnsi"/>
                <w:color w:val="000000"/>
                <w:sz w:val="21"/>
                <w:szCs w:val="21"/>
              </w:rPr>
              <w:t>saat</w:t>
            </w:r>
            <w:proofErr w:type="spellEnd"/>
            <w:r w:rsidR="00EE4F9F" w:rsidRPr="001C0323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1</w:t>
            </w:r>
            <w:r w:rsidR="00266055">
              <w:rPr>
                <w:rFonts w:eastAsia="Times New Roman" w:cstheme="minorHAnsi"/>
                <w:color w:val="000000"/>
                <w:sz w:val="21"/>
                <w:szCs w:val="21"/>
              </w:rPr>
              <w:t>7</w:t>
            </w:r>
            <w:r w:rsidR="00EE4F9F" w:rsidRPr="001C0323">
              <w:rPr>
                <w:rFonts w:eastAsia="Times New Roman" w:cstheme="minorHAnsi"/>
                <w:color w:val="000000"/>
                <w:sz w:val="21"/>
                <w:szCs w:val="21"/>
              </w:rPr>
              <w:t>:00</w:t>
            </w:r>
            <w:r w:rsidR="00EE4F9F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</w:p>
          <w:p w14:paraId="36EEFE57" w14:textId="77777777" w:rsidR="00EE34F5" w:rsidRPr="00410F24" w:rsidRDefault="00EE34F5" w:rsidP="00EE34F5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</w:p>
          <w:p w14:paraId="61BE9C70" w14:textId="293E042D" w:rsidR="00EE34F5" w:rsidRPr="00410F24" w:rsidRDefault="00EE34F5" w:rsidP="00EE34F5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Müsabiqədə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iştirakın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bildirilməsi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üçün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yuxarıda</w:t>
            </w:r>
            <w:proofErr w:type="spellEnd"/>
            <w:r w:rsidR="00E8515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göstərilən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ünvana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qeyd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olunan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son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tarixədək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e-mail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göndərməklə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məktubun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məzmun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yerində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müsabiqənin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adını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qeyd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edilməlidir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.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Emaildə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iştirakçılar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aşağıdakı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məlumatlarını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təqdim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etməlidir</w:t>
            </w:r>
            <w:proofErr w:type="spellEnd"/>
          </w:p>
          <w:p w14:paraId="68844E26" w14:textId="77777777" w:rsidR="00EE34F5" w:rsidRPr="008025BA" w:rsidRDefault="00EE34F5" w:rsidP="008025B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Şirkətin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adı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:</w:t>
            </w:r>
          </w:p>
          <w:p w14:paraId="36B7035D" w14:textId="77777777" w:rsidR="00EE34F5" w:rsidRPr="008025BA" w:rsidRDefault="00EE34F5" w:rsidP="008025B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Əlaqələndirici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şəxs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:</w:t>
            </w:r>
          </w:p>
          <w:p w14:paraId="2608CE6B" w14:textId="77777777" w:rsidR="00EE34F5" w:rsidRPr="008025BA" w:rsidRDefault="00EE34F5" w:rsidP="008025B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Əlaqələndirici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şəxsin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vəzifəsi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:</w:t>
            </w:r>
          </w:p>
          <w:p w14:paraId="3AE3AB39" w14:textId="77777777" w:rsidR="00EE34F5" w:rsidRPr="008025BA" w:rsidRDefault="00EE34F5" w:rsidP="008025B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Telefon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nömrəsi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:</w:t>
            </w:r>
          </w:p>
          <w:p w14:paraId="4B2C8711" w14:textId="77777777" w:rsidR="00EE34F5" w:rsidRPr="008025BA" w:rsidRDefault="00EE34F5" w:rsidP="008025B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Elektron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ünvan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:</w:t>
            </w:r>
          </w:p>
        </w:tc>
      </w:tr>
      <w:tr w:rsidR="00EE34F5" w:rsidRPr="00756285" w14:paraId="65A08A95" w14:textId="77777777" w:rsidTr="008025BA">
        <w:trPr>
          <w:trHeight w:val="2440"/>
        </w:trPr>
        <w:tc>
          <w:tcPr>
            <w:tcW w:w="615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7A2A8" w14:textId="77777777" w:rsidR="00EE34F5" w:rsidRPr="00756285" w:rsidRDefault="008025BA" w:rsidP="00EE34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</w:rPr>
            </w:pPr>
            <w:r>
              <w:rPr>
                <w:rFonts w:eastAsia="Times New Roman" w:cstheme="minorHAnsi"/>
                <w:color w:val="000000"/>
                <w:sz w:val="20"/>
              </w:rPr>
              <w:t>2</w:t>
            </w:r>
            <w:r w:rsidR="00EE34F5">
              <w:rPr>
                <w:rFonts w:eastAsia="Times New Roman" w:cstheme="minorHAnsi"/>
                <w:color w:val="000000"/>
                <w:sz w:val="20"/>
              </w:rPr>
              <w:t>.</w:t>
            </w:r>
          </w:p>
        </w:tc>
        <w:tc>
          <w:tcPr>
            <w:tcW w:w="102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37E6DE" w14:textId="77777777" w:rsidR="00EE34F5" w:rsidRPr="00EC0766" w:rsidRDefault="00EE34F5" w:rsidP="00EE34F5">
            <w:pPr>
              <w:spacing w:after="0" w:line="360" w:lineRule="auto"/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</w:pP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Müsabiqə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iştirakçılarının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iddiaçıların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ilkin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dəyərləndirilməsi</w:t>
            </w:r>
            <w:proofErr w:type="spellEnd"/>
          </w:p>
          <w:p w14:paraId="77A09256" w14:textId="77777777" w:rsidR="00EE34F5" w:rsidRPr="00410F24" w:rsidRDefault="00EE34F5" w:rsidP="00EE34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Müsabiqədə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marağı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bildirən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iştirakçıların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tender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predmetinə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uyğunluğu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yoxlanıldıqdan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sonra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tədarükçülərin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ilkin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dəyərləndirmə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sorğusuna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cəlb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edilir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, </w:t>
            </w:r>
            <w:proofErr w:type="gram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Pre-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Kvalifikasiya</w:t>
            </w:r>
            <w:proofErr w:type="spellEnd"/>
            <w:proofErr w:type="gram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formu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göndərilir</w:t>
            </w:r>
            <w:proofErr w:type="spellEnd"/>
          </w:p>
          <w:p w14:paraId="661AD637" w14:textId="498B6F60" w:rsidR="00EE34F5" w:rsidRPr="00410F24" w:rsidRDefault="00EE34F5" w:rsidP="00EE34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Pre-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Kvalif</w:t>
            </w:r>
            <w:r>
              <w:rPr>
                <w:rFonts w:eastAsia="Times New Roman" w:cstheme="minorHAnsi"/>
                <w:color w:val="000000"/>
                <w:sz w:val="21"/>
                <w:szCs w:val="21"/>
              </w:rPr>
              <w:t>ikasiya</w:t>
            </w:r>
            <w:proofErr w:type="spellEnd"/>
            <w:r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1"/>
                <w:szCs w:val="21"/>
              </w:rPr>
              <w:t>sorğusun</w:t>
            </w:r>
            <w:r w:rsidR="00822368">
              <w:rPr>
                <w:rFonts w:eastAsia="Times New Roman" w:cstheme="minorHAnsi"/>
                <w:color w:val="000000"/>
                <w:sz w:val="21"/>
                <w:szCs w:val="21"/>
              </w:rPr>
              <w:t>u</w:t>
            </w:r>
            <w:proofErr w:type="spellEnd"/>
            <w:r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1"/>
                <w:szCs w:val="21"/>
              </w:rPr>
              <w:t>iştirakçılar</w:t>
            </w:r>
            <w:proofErr w:type="spellEnd"/>
            <w:r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3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iş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günü</w:t>
            </w:r>
            <w:proofErr w:type="spellEnd"/>
            <w:r w:rsidR="00822368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822368">
              <w:rPr>
                <w:rFonts w:eastAsia="Times New Roman" w:cstheme="minorHAnsi"/>
                <w:color w:val="000000"/>
                <w:sz w:val="21"/>
                <w:szCs w:val="21"/>
              </w:rPr>
              <w:t>ərzində</w:t>
            </w:r>
            <w:proofErr w:type="spellEnd"/>
            <w:r w:rsidR="00822368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cavablandırmalıdır</w:t>
            </w:r>
            <w:proofErr w:type="spellEnd"/>
          </w:p>
          <w:p w14:paraId="2E98E841" w14:textId="77777777" w:rsidR="00EE34F5" w:rsidRPr="00410F24" w:rsidRDefault="00EE34F5" w:rsidP="00EE34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Sorğuda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mütləq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qeyd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olunan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məlumatlar</w:t>
            </w:r>
            <w:proofErr w:type="spellEnd"/>
            <w:proofErr w:type="gram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təqdim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edilməlidir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əks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təqdirdə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sorğudan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keçmiş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hesab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olunmayacaq</w:t>
            </w:r>
            <w:proofErr w:type="spellEnd"/>
          </w:p>
          <w:p w14:paraId="3B12CB26" w14:textId="77777777" w:rsidR="00EE34F5" w:rsidRPr="00410F24" w:rsidRDefault="00EE34F5" w:rsidP="00EE34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Sorğuda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təqdim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edilən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məlumatlar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yoxlanıldıqdan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sonra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tenderə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dəvət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olunacaq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şirkətlərin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siyahısı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müəyyən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edilir</w:t>
            </w:r>
            <w:proofErr w:type="spellEnd"/>
          </w:p>
          <w:p w14:paraId="5B0839DC" w14:textId="77777777" w:rsidR="00EE34F5" w:rsidRPr="00410F24" w:rsidRDefault="00EE34F5" w:rsidP="00EE34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Yalnız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sorğudan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keçən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iştirakçılar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tenderə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dəvət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alacaq</w:t>
            </w:r>
            <w:proofErr w:type="spellEnd"/>
          </w:p>
        </w:tc>
      </w:tr>
      <w:tr w:rsidR="00EE34F5" w:rsidRPr="00756285" w14:paraId="5DDC1FA1" w14:textId="77777777" w:rsidTr="008025BA">
        <w:trPr>
          <w:trHeight w:val="1090"/>
        </w:trPr>
        <w:tc>
          <w:tcPr>
            <w:tcW w:w="615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151EA" w14:textId="77777777" w:rsidR="00EE34F5" w:rsidRPr="00756285" w:rsidRDefault="008025BA" w:rsidP="00EE34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</w:rPr>
            </w:pPr>
            <w:r>
              <w:rPr>
                <w:rFonts w:eastAsia="Times New Roman" w:cstheme="minorHAnsi"/>
                <w:color w:val="000000"/>
                <w:sz w:val="20"/>
              </w:rPr>
              <w:t>3</w:t>
            </w:r>
            <w:r w:rsidR="00EE34F5">
              <w:rPr>
                <w:rFonts w:eastAsia="Times New Roman" w:cstheme="minorHAnsi"/>
                <w:color w:val="000000"/>
                <w:sz w:val="20"/>
              </w:rPr>
              <w:t>.</w:t>
            </w:r>
          </w:p>
        </w:tc>
        <w:tc>
          <w:tcPr>
            <w:tcW w:w="102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E06B66" w14:textId="77777777" w:rsidR="00EE34F5" w:rsidRPr="00EC0766" w:rsidRDefault="00EE34F5" w:rsidP="00EE34F5">
            <w:pPr>
              <w:spacing w:after="0" w:line="360" w:lineRule="auto"/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</w:pP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Tenderə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dəvətin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göndərilməsi</w:t>
            </w:r>
            <w:proofErr w:type="spellEnd"/>
          </w:p>
          <w:p w14:paraId="1A852FC1" w14:textId="77777777" w:rsidR="00EE34F5" w:rsidRPr="00410F24" w:rsidRDefault="00EE34F5" w:rsidP="00EE3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İlkin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tədarükçü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dəyərləndirməsini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keçən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şirkətlərə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tenderdə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iştirak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etməkləri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üçün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dəvət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məktubu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göndərilir</w:t>
            </w:r>
            <w:proofErr w:type="spellEnd"/>
          </w:p>
          <w:p w14:paraId="0285B0CB" w14:textId="77777777" w:rsidR="00EE34F5" w:rsidRPr="00410F24" w:rsidRDefault="00EE34F5" w:rsidP="00EE3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Məktubda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tender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qiymət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təklifinin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formalaşdırılması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üçün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ətraflı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məlumatlar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sənədlər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təqdim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edilir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.</w:t>
            </w:r>
          </w:p>
        </w:tc>
      </w:tr>
      <w:tr w:rsidR="00EE34F5" w:rsidRPr="00756285" w14:paraId="3C3B2E85" w14:textId="77777777" w:rsidTr="008025BA">
        <w:trPr>
          <w:trHeight w:val="1855"/>
        </w:trPr>
        <w:tc>
          <w:tcPr>
            <w:tcW w:w="615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6530F" w14:textId="77777777" w:rsidR="00EE34F5" w:rsidRPr="00756285" w:rsidRDefault="008025BA" w:rsidP="00EE34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lang w:val="az-Latn-AZ"/>
              </w:rPr>
            </w:pPr>
            <w:r>
              <w:rPr>
                <w:rFonts w:eastAsia="Times New Roman" w:cstheme="minorHAnsi"/>
                <w:color w:val="000000"/>
                <w:sz w:val="20"/>
                <w:lang w:val="az-Latn-AZ"/>
              </w:rPr>
              <w:t>4</w:t>
            </w:r>
            <w:r w:rsidR="00EE34F5">
              <w:rPr>
                <w:rFonts w:eastAsia="Times New Roman" w:cstheme="minorHAnsi"/>
                <w:color w:val="000000"/>
                <w:sz w:val="20"/>
                <w:lang w:val="az-Latn-AZ"/>
              </w:rPr>
              <w:t>.</w:t>
            </w:r>
          </w:p>
        </w:tc>
        <w:tc>
          <w:tcPr>
            <w:tcW w:w="102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9D42AF" w14:textId="77777777" w:rsidR="00EE34F5" w:rsidRPr="00EC0766" w:rsidRDefault="00EE34F5" w:rsidP="00EE34F5">
            <w:pPr>
              <w:spacing w:after="0" w:line="360" w:lineRule="auto"/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</w:pPr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Tender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təkliflərinin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təqdim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edilməsi</w:t>
            </w:r>
            <w:proofErr w:type="spellEnd"/>
          </w:p>
          <w:p w14:paraId="2514246B" w14:textId="77777777" w:rsidR="00EE34F5" w:rsidRPr="00410F24" w:rsidRDefault="00EE34F5" w:rsidP="00EE34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Tender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təklifləri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dəvət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zamanı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qeyd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edilən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son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tarixə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kimi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göndərilməlidir</w:t>
            </w:r>
            <w:proofErr w:type="spellEnd"/>
          </w:p>
          <w:p w14:paraId="10C5E57B" w14:textId="77777777" w:rsidR="00EE34F5" w:rsidRPr="00410F24" w:rsidRDefault="00EE34F5" w:rsidP="00EE34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Tender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prosesində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iştirakçılar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tərəfindən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yönləndirilən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suallar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dəqiqləşdirmə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aparıldıqdan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sonra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bütün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iştirakçılarla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eyni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vaxtda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paylaşılır</w:t>
            </w:r>
            <w:proofErr w:type="spellEnd"/>
          </w:p>
          <w:p w14:paraId="13015389" w14:textId="77777777" w:rsidR="00EE34F5" w:rsidRPr="00410F24" w:rsidRDefault="00EE34F5" w:rsidP="00EE34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Tender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müddəti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uzanarsa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bütün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iştirakçılara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məlumat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göndərilir</w:t>
            </w:r>
            <w:proofErr w:type="spellEnd"/>
          </w:p>
          <w:p w14:paraId="34EE7CEC" w14:textId="77777777" w:rsidR="00EE34F5" w:rsidRPr="00410F24" w:rsidRDefault="00EE34F5" w:rsidP="00EE34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Təkliflər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qapalı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zərfdə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4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tərəfi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imzalı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və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möhürlü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şəkildə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təqdim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edilməlidir</w:t>
            </w:r>
            <w:proofErr w:type="spellEnd"/>
          </w:p>
        </w:tc>
      </w:tr>
      <w:tr w:rsidR="00EE34F5" w:rsidRPr="00756285" w14:paraId="6E840762" w14:textId="77777777" w:rsidTr="008025BA">
        <w:trPr>
          <w:trHeight w:val="1063"/>
        </w:trPr>
        <w:tc>
          <w:tcPr>
            <w:tcW w:w="615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4746A" w14:textId="77777777" w:rsidR="00EE34F5" w:rsidRPr="00756285" w:rsidRDefault="008025BA" w:rsidP="00EE34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</w:rPr>
            </w:pPr>
            <w:r>
              <w:rPr>
                <w:rFonts w:eastAsia="Times New Roman" w:cstheme="minorHAnsi"/>
                <w:color w:val="000000"/>
                <w:sz w:val="20"/>
              </w:rPr>
              <w:t>5</w:t>
            </w:r>
            <w:r w:rsidR="00EE34F5">
              <w:rPr>
                <w:rFonts w:eastAsia="Times New Roman" w:cstheme="minorHAnsi"/>
                <w:color w:val="000000"/>
                <w:sz w:val="20"/>
              </w:rPr>
              <w:t>.</w:t>
            </w:r>
          </w:p>
        </w:tc>
        <w:tc>
          <w:tcPr>
            <w:tcW w:w="102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A2E705" w14:textId="77777777" w:rsidR="00EE34F5" w:rsidRPr="00EC0766" w:rsidRDefault="00EE34F5" w:rsidP="00EE34F5">
            <w:pPr>
              <w:spacing w:after="0" w:line="360" w:lineRule="auto"/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</w:pPr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Tender </w:t>
            </w:r>
            <w:proofErr w:type="spellStart"/>
            <w:proofErr w:type="gram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təkliflərinin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dəyərləndirilməsi</w:t>
            </w:r>
            <w:proofErr w:type="spellEnd"/>
            <w:proofErr w:type="gramEnd"/>
          </w:p>
          <w:p w14:paraId="47855C7E" w14:textId="77777777" w:rsidR="00EE34F5" w:rsidRPr="00410F24" w:rsidRDefault="00EE34F5" w:rsidP="00EE34F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Tender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təklif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zərfləri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ilkin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toplantıda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Tender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Komitəsinin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iştirakı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ilə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açılır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və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protokollaşdırılır</w:t>
            </w:r>
            <w:proofErr w:type="spellEnd"/>
          </w:p>
          <w:p w14:paraId="623A3805" w14:textId="77777777" w:rsidR="00EE34F5" w:rsidRPr="00410F24" w:rsidRDefault="00EE34F5" w:rsidP="00EE34F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Təkliflərin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analizi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və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müqayisəsi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aparlır</w:t>
            </w:r>
            <w:proofErr w:type="spellEnd"/>
          </w:p>
        </w:tc>
      </w:tr>
      <w:tr w:rsidR="00EE34F5" w:rsidRPr="00756285" w14:paraId="04D7CE73" w14:textId="77777777" w:rsidTr="00B91A12">
        <w:trPr>
          <w:trHeight w:val="1804"/>
        </w:trPr>
        <w:tc>
          <w:tcPr>
            <w:tcW w:w="61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C2633" w14:textId="77777777" w:rsidR="00EE34F5" w:rsidRPr="00756285" w:rsidRDefault="008025BA" w:rsidP="00EE34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</w:rPr>
            </w:pPr>
            <w:r>
              <w:rPr>
                <w:rFonts w:eastAsia="Times New Roman" w:cstheme="minorHAnsi"/>
                <w:color w:val="000000"/>
                <w:sz w:val="20"/>
              </w:rPr>
              <w:t>6</w:t>
            </w:r>
            <w:r w:rsidR="00EE34F5">
              <w:rPr>
                <w:rFonts w:eastAsia="Times New Roman" w:cstheme="minorHAnsi"/>
                <w:color w:val="000000"/>
                <w:sz w:val="20"/>
              </w:rPr>
              <w:t>.</w:t>
            </w:r>
          </w:p>
        </w:tc>
        <w:tc>
          <w:tcPr>
            <w:tcW w:w="102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F24614" w14:textId="77777777" w:rsidR="00EE34F5" w:rsidRPr="00EC0766" w:rsidRDefault="00EE34F5" w:rsidP="00EE34F5">
            <w:pPr>
              <w:spacing w:after="0" w:line="360" w:lineRule="auto"/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</w:pP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Qalibin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təyin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edilməsi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və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elan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edilməsi</w:t>
            </w:r>
            <w:proofErr w:type="spellEnd"/>
          </w:p>
          <w:p w14:paraId="5D770EAF" w14:textId="77777777" w:rsidR="00EE34F5" w:rsidRPr="00410F24" w:rsidRDefault="00EE34F5" w:rsidP="00EE34F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Tenderin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Komitəsinin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iştirakı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ilə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yekun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toplantıda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tender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təkliflərinin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müqayisəsi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müzakirə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edilir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və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qalib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şirkət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müəyyən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olunur</w:t>
            </w:r>
            <w:proofErr w:type="spellEnd"/>
          </w:p>
          <w:p w14:paraId="3B7B29DD" w14:textId="77777777" w:rsidR="00EE34F5" w:rsidRPr="00410F24" w:rsidRDefault="00EE34F5" w:rsidP="00EE34F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Tender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iştirakçılarına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müsabiqənin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nəticəsi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barəsində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email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vasitəsi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ilə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məlumat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göndərilir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.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Məlumatlar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eyni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zamanda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saytda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dərc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edilir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linki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də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qoyaq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)</w:t>
            </w:r>
          </w:p>
          <w:p w14:paraId="7F01D866" w14:textId="77777777" w:rsidR="00EE34F5" w:rsidRPr="00410F24" w:rsidRDefault="00EE34F5" w:rsidP="00EE34F5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Tender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qalibi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ilə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müqavilə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imzalanılır</w:t>
            </w:r>
            <w:proofErr w:type="spellEnd"/>
          </w:p>
        </w:tc>
      </w:tr>
    </w:tbl>
    <w:p w14:paraId="6617BBF6" w14:textId="77777777" w:rsidR="00410F24" w:rsidRPr="00410F24" w:rsidRDefault="00410F24" w:rsidP="00B91A12">
      <w:pPr>
        <w:rPr>
          <w:rFonts w:cstheme="minorHAnsi"/>
          <w:sz w:val="28"/>
        </w:rPr>
      </w:pPr>
    </w:p>
    <w:sectPr w:rsidR="00410F24" w:rsidRPr="00410F24" w:rsidSect="005F7F8C">
      <w:headerReference w:type="default" r:id="rId8"/>
      <w:pgSz w:w="12240" w:h="15840"/>
      <w:pgMar w:top="108" w:right="720" w:bottom="720" w:left="720" w:header="9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13825" w14:textId="77777777" w:rsidR="00B2019A" w:rsidRDefault="00B2019A" w:rsidP="00410F24">
      <w:pPr>
        <w:spacing w:after="0" w:line="240" w:lineRule="auto"/>
      </w:pPr>
      <w:r>
        <w:separator/>
      </w:r>
    </w:p>
  </w:endnote>
  <w:endnote w:type="continuationSeparator" w:id="0">
    <w:p w14:paraId="4EB17056" w14:textId="77777777" w:rsidR="00B2019A" w:rsidRDefault="00B2019A" w:rsidP="00410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8AA29" w14:textId="77777777" w:rsidR="00B2019A" w:rsidRDefault="00B2019A" w:rsidP="00410F24">
      <w:pPr>
        <w:spacing w:after="0" w:line="240" w:lineRule="auto"/>
      </w:pPr>
      <w:r>
        <w:separator/>
      </w:r>
    </w:p>
  </w:footnote>
  <w:footnote w:type="continuationSeparator" w:id="0">
    <w:p w14:paraId="019BB5B4" w14:textId="77777777" w:rsidR="00B2019A" w:rsidRDefault="00B2019A" w:rsidP="00410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FDA5B" w14:textId="7ED566E3" w:rsidR="005F7F8C" w:rsidRDefault="005F7F8C" w:rsidP="005F7F8C">
    <w:pPr>
      <w:pStyle w:val="Header"/>
      <w:ind w:left="-630"/>
    </w:pPr>
    <w:r w:rsidRPr="005F7F8C">
      <w:rPr>
        <w:noProof/>
      </w:rPr>
      <w:drawing>
        <wp:inline distT="0" distB="0" distL="0" distR="0" wp14:anchorId="72F61CB3" wp14:editId="3849DCB6">
          <wp:extent cx="598868" cy="472440"/>
          <wp:effectExtent l="0" t="0" r="0" b="381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/>
                  <pic:cNvPicPr>
                    <a:picLocks noChangeAspect="1"/>
                  </pic:cNvPicPr>
                </pic:nvPicPr>
                <pic:blipFill>
                  <a:blip r:embed="rId1" cstate="hq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1328" cy="474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D3459"/>
    <w:multiLevelType w:val="hybridMultilevel"/>
    <w:tmpl w:val="F1C81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0E78B1"/>
    <w:multiLevelType w:val="hybridMultilevel"/>
    <w:tmpl w:val="D0C6B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25D88"/>
    <w:multiLevelType w:val="hybridMultilevel"/>
    <w:tmpl w:val="ED128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B40A85"/>
    <w:multiLevelType w:val="hybridMultilevel"/>
    <w:tmpl w:val="7EF86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720EA2"/>
    <w:multiLevelType w:val="hybridMultilevel"/>
    <w:tmpl w:val="172E9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D5EB5"/>
    <w:multiLevelType w:val="hybridMultilevel"/>
    <w:tmpl w:val="38149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424524"/>
    <w:multiLevelType w:val="hybridMultilevel"/>
    <w:tmpl w:val="683C5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0035461">
    <w:abstractNumId w:val="5"/>
  </w:num>
  <w:num w:numId="2" w16cid:durableId="1411848419">
    <w:abstractNumId w:val="2"/>
  </w:num>
  <w:num w:numId="3" w16cid:durableId="1648171209">
    <w:abstractNumId w:val="0"/>
  </w:num>
  <w:num w:numId="4" w16cid:durableId="1314875989">
    <w:abstractNumId w:val="3"/>
  </w:num>
  <w:num w:numId="5" w16cid:durableId="1014841564">
    <w:abstractNumId w:val="4"/>
  </w:num>
  <w:num w:numId="6" w16cid:durableId="2142065446">
    <w:abstractNumId w:val="1"/>
  </w:num>
  <w:num w:numId="7" w16cid:durableId="2210168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285"/>
    <w:rsid w:val="00034940"/>
    <w:rsid w:val="000A3295"/>
    <w:rsid w:val="00111519"/>
    <w:rsid w:val="00112568"/>
    <w:rsid w:val="00144119"/>
    <w:rsid w:val="00153CB9"/>
    <w:rsid w:val="001C0323"/>
    <w:rsid w:val="001D492D"/>
    <w:rsid w:val="001E2852"/>
    <w:rsid w:val="001F5CB2"/>
    <w:rsid w:val="002069A2"/>
    <w:rsid w:val="0025329C"/>
    <w:rsid w:val="00266055"/>
    <w:rsid w:val="00275001"/>
    <w:rsid w:val="002C685C"/>
    <w:rsid w:val="003154A2"/>
    <w:rsid w:val="00316E1A"/>
    <w:rsid w:val="00387BC2"/>
    <w:rsid w:val="003F0107"/>
    <w:rsid w:val="00410F24"/>
    <w:rsid w:val="00455D17"/>
    <w:rsid w:val="004B1DE6"/>
    <w:rsid w:val="005974FD"/>
    <w:rsid w:val="005F47AA"/>
    <w:rsid w:val="005F7F8C"/>
    <w:rsid w:val="006C08B4"/>
    <w:rsid w:val="00756285"/>
    <w:rsid w:val="00757665"/>
    <w:rsid w:val="007771F1"/>
    <w:rsid w:val="007A3AC5"/>
    <w:rsid w:val="007F32FC"/>
    <w:rsid w:val="008025BA"/>
    <w:rsid w:val="00822368"/>
    <w:rsid w:val="008452DF"/>
    <w:rsid w:val="00894685"/>
    <w:rsid w:val="008E3E0A"/>
    <w:rsid w:val="00923A2C"/>
    <w:rsid w:val="00937FCE"/>
    <w:rsid w:val="00942727"/>
    <w:rsid w:val="009B2928"/>
    <w:rsid w:val="00AA0D7E"/>
    <w:rsid w:val="00AD61E6"/>
    <w:rsid w:val="00AE0CE3"/>
    <w:rsid w:val="00B107CB"/>
    <w:rsid w:val="00B2019A"/>
    <w:rsid w:val="00B272EE"/>
    <w:rsid w:val="00B91A12"/>
    <w:rsid w:val="00C56100"/>
    <w:rsid w:val="00C70735"/>
    <w:rsid w:val="00C909D7"/>
    <w:rsid w:val="00CC7ABC"/>
    <w:rsid w:val="00CC7D9E"/>
    <w:rsid w:val="00CF0436"/>
    <w:rsid w:val="00D12B46"/>
    <w:rsid w:val="00D647A9"/>
    <w:rsid w:val="00E43D3C"/>
    <w:rsid w:val="00E6332C"/>
    <w:rsid w:val="00E84BCC"/>
    <w:rsid w:val="00E85154"/>
    <w:rsid w:val="00EC0766"/>
    <w:rsid w:val="00EC2B5D"/>
    <w:rsid w:val="00EE34F5"/>
    <w:rsid w:val="00EE4F9F"/>
    <w:rsid w:val="00F62FB3"/>
    <w:rsid w:val="00F8193F"/>
    <w:rsid w:val="00FA09A4"/>
    <w:rsid w:val="00FB0E28"/>
    <w:rsid w:val="00FD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608213"/>
  <w15:chartTrackingRefBased/>
  <w15:docId w15:val="{D4A8FCD4-49F2-49CF-AD2F-382B5BDCD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2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0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F24"/>
  </w:style>
  <w:style w:type="paragraph" w:styleId="Footer">
    <w:name w:val="footer"/>
    <w:basedOn w:val="Normal"/>
    <w:link w:val="FooterChar"/>
    <w:uiPriority w:val="99"/>
    <w:unhideWhenUsed/>
    <w:rsid w:val="00410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0F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7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07F9D-3B6F-424F-AED6-0B87CCFF2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Mehman Gasimli</dc:creator>
  <cp:keywords/>
  <dc:description/>
  <cp:lastModifiedBy>Leyla Musayeva</cp:lastModifiedBy>
  <cp:revision>30</cp:revision>
  <dcterms:created xsi:type="dcterms:W3CDTF">2021-10-08T09:17:00Z</dcterms:created>
  <dcterms:modified xsi:type="dcterms:W3CDTF">2024-03-15T08:03:00Z</dcterms:modified>
</cp:coreProperties>
</file>